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RADIOLOGY /  X-RAY EQUIPMENT CERTIFICATION (2018)</w:t>
      </w:r>
    </w:p>
    <w:p>
      <w:pPr>
        <w:pStyle w:val="Body"/>
        <w:widowControl w:val="0"/>
        <w:rPr>
          <w:sz w:val="28"/>
          <w:szCs w:val="28"/>
        </w:rPr>
      </w:pPr>
    </w:p>
    <w:p>
      <w:pPr>
        <w:pStyle w:val="Body"/>
        <w:widowControl w:val="0"/>
      </w:pPr>
      <w:r>
        <w:rPr>
          <w:rtl w:val="0"/>
          <w:lang w:val="en-US"/>
        </w:rPr>
        <w:t xml:space="preserve">The following companies / individuals will provide </w:t>
      </w:r>
      <w:r>
        <w:rPr>
          <w:rtl w:val="0"/>
        </w:rPr>
        <w:t>“</w:t>
      </w:r>
      <w:r>
        <w:rPr>
          <w:rtl w:val="0"/>
          <w:lang w:val="fr-FR"/>
        </w:rPr>
        <w:t>certification inspection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of radiology / x-ray equipment: </w:t>
      </w:r>
    </w:p>
    <w:p>
      <w:pPr>
        <w:pStyle w:val="Body"/>
        <w:widowControl w:val="0"/>
      </w:pPr>
    </w:p>
    <w:p>
      <w:pPr>
        <w:pStyle w:val="Body"/>
      </w:pPr>
      <w:r>
        <w:rPr>
          <w:b w:val="1"/>
          <w:bCs w:val="1"/>
          <w:rtl w:val="0"/>
          <w:lang w:val="de-DE"/>
        </w:rPr>
        <w:t>ATLANTIC EXPERTS INC</w:t>
      </w:r>
      <w:r>
        <w:rPr>
          <w:rtl w:val="0"/>
        </w:rPr>
        <w:t>.</w:t>
      </w:r>
      <w:r>
        <w:rPr>
          <w:rtl w:val="0"/>
        </w:rPr>
        <w:t xml:space="preserve">                                                                 </w:t>
      </w:r>
    </w:p>
    <w:p>
      <w:pPr>
        <w:pStyle w:val="Body"/>
      </w:pPr>
      <w:r>
        <w:rPr>
          <w:rtl w:val="0"/>
        </w:rPr>
        <w:t>(xray tables / dental xrays and sensors)</w:t>
      </w:r>
      <w:r>
        <w:rPr>
          <w:rtl w:val="0"/>
        </w:rPr>
        <w:t xml:space="preserve">        </w:t>
        <w:tab/>
        <w:tab/>
        <w:tab/>
        <w:tab/>
        <w:t xml:space="preserve">       </w:t>
      </w:r>
      <w:r>
        <w:rPr>
          <w:rtl w:val="0"/>
          <w:lang w:val="de-DE"/>
        </w:rPr>
        <w:t>94 Bedros Lane , Halifax</w:t>
      </w:r>
    </w:p>
    <w:p>
      <w:pPr>
        <w:pStyle w:val="Body"/>
      </w:pPr>
      <w:r>
        <w:rPr>
          <w:rtl w:val="0"/>
        </w:rPr>
        <w:t>service for xray equipment (xray tables / dental xrays and sensors)</w:t>
      </w:r>
      <w:r>
        <w:rPr>
          <w:rtl w:val="0"/>
        </w:rPr>
        <w:t xml:space="preserve">        </w:t>
      </w:r>
      <w:r>
        <w:rPr>
          <w:b w:val="1"/>
          <w:bCs w:val="1"/>
          <w:rtl w:val="0"/>
        </w:rPr>
        <w:t>1 866 643 2009 toll free</w:t>
      </w:r>
    </w:p>
    <w:p>
      <w:pPr>
        <w:pStyle w:val="Body"/>
      </w:pPr>
      <w:r>
        <w:rPr>
          <w:rtl w:val="0"/>
        </w:rPr>
        <w:t>sterilizer , anesthesia and IV pumps</w:t>
      </w:r>
      <w:r>
        <w:rPr>
          <w:rtl w:val="0"/>
        </w:rPr>
        <w:t xml:space="preserve">                                                         </w:t>
      </w:r>
      <w:r>
        <w:rPr>
          <w:rtl w:val="0"/>
        </w:rPr>
        <w:t>902 8804565 cell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"mailto:atlanticexperts@gmail.com"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atlanticexperts@gmail.com</w:t>
      </w:r>
      <w:r>
        <w:rPr/>
        <w:fldChar w:fldCharType="end" w:fldLock="0"/>
      </w:r>
      <w:r>
        <w:rPr>
          <w:rtl w:val="0"/>
        </w:rPr>
        <w:t xml:space="preserve">                                                                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"http://www.atlanticexperts.ca"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www.atlanticexperts.ca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BCL X-Ray Canada</w:t>
        <w:tab/>
        <w:tab/>
        <w:tab/>
        <w:tab/>
        <w:tab/>
        <w:tab/>
        <w:tab/>
      </w:r>
      <w:r>
        <w:rPr>
          <w:rtl w:val="0"/>
        </w:rPr>
        <w:t>31 Raddall Avenue,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Burnside Park, Dartmouth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NS  B3B 1L4</w:t>
      </w:r>
    </w:p>
    <w:p>
      <w:pPr>
        <w:pStyle w:val="Body"/>
        <w:widowControl w:val="0"/>
      </w:pPr>
      <w:r>
        <w:rPr>
          <w:rtl w:val="0"/>
          <w:lang w:val="en-US"/>
        </w:rPr>
        <w:t>Kevin Arnold</w:t>
        <w:tab/>
        <w:tab/>
        <w:tab/>
        <w:tab/>
        <w:tab/>
        <w:tab/>
        <w:tab/>
        <w:tab/>
        <w:t>1-800-561-1214</w:t>
      </w:r>
    </w:p>
    <w:p>
      <w:pPr>
        <w:pStyle w:val="Body"/>
        <w:widowControl w:val="0"/>
      </w:pPr>
      <w:r>
        <w:rPr>
          <w:rtl w:val="0"/>
          <w:lang w:val="fr-FR"/>
        </w:rPr>
        <w:t>Christ Boutilier</w:t>
        <w:tab/>
        <w:tab/>
        <w:tab/>
        <w:tab/>
        <w:tab/>
        <w:tab/>
        <w:tab/>
        <w:t>1-902-468-3888</w:t>
      </w:r>
    </w:p>
    <w:p>
      <w:pPr>
        <w:pStyle w:val="Body"/>
        <w:widowControl w:val="0"/>
      </w:pPr>
      <w:r>
        <w:rPr>
          <w:rtl w:val="0"/>
        </w:rPr>
        <w:t>Bruce Hare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b w:val="1"/>
          <w:bCs w:val="1"/>
          <w:rtl w:val="0"/>
        </w:rPr>
        <w:t>Dyson Crowe (BEng)</w:t>
        <w:tab/>
        <w:tab/>
        <w:tab/>
        <w:tab/>
        <w:tab/>
        <w:tab/>
      </w:r>
      <w:r>
        <w:rPr>
          <w:rtl w:val="0"/>
          <w:lang w:val="en-US"/>
        </w:rPr>
        <w:t xml:space="preserve">49 Ridge Avenue 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Lr. Sackville, NS B4C 2L7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1-506-857-5278 (Bus)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b w:val="1"/>
          <w:bCs w:val="1"/>
          <w:rtl w:val="0"/>
          <w:lang w:val="da-DK"/>
        </w:rPr>
        <w:t>Durling, Lisa</w:t>
      </w:r>
      <w:r>
        <w:tab/>
        <w:tab/>
        <w:tab/>
        <w:tab/>
        <w:tab/>
        <w:tab/>
      </w:r>
    </w:p>
    <w:p>
      <w:pPr>
        <w:pStyle w:val="Body"/>
        <w:widowControl w:val="0"/>
      </w:pPr>
      <w:r>
        <w:rPr>
          <w:rtl w:val="0"/>
          <w:lang w:val="en-US"/>
        </w:rPr>
        <w:t>X-Ray equipment certification in NS</w:t>
        <w:tab/>
        <w:tab/>
        <w:tab/>
        <w:tab/>
        <w:tab/>
        <w:t>1-902-223-4773</w:t>
      </w:r>
    </w:p>
    <w:p>
      <w:pPr>
        <w:pStyle w:val="Body"/>
        <w:widowControl w:val="0"/>
      </w:pPr>
      <w:r>
        <w:rPr>
          <w:rtl w:val="0"/>
          <w:lang w:val="en-US"/>
        </w:rPr>
        <w:t>Subcontractor for Christie Innomed (Mark Durling)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"mailto:lismaroffice@eastlink.ca"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lismaroffice@eastlink.ca</w:t>
      </w:r>
      <w:r>
        <w:rPr/>
        <w:fldChar w:fldCharType="end" w:fldLock="0"/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b w:val="1"/>
          <w:bCs w:val="1"/>
          <w:rtl w:val="0"/>
          <w:lang w:val="en-US"/>
        </w:rPr>
        <w:t>Engineering Consulting Services</w:t>
        <w:tab/>
        <w:tab/>
        <w:tab/>
        <w:tab/>
        <w:tab/>
      </w:r>
      <w:r>
        <w:rPr>
          <w:rtl w:val="0"/>
          <w:lang w:val="en-US"/>
        </w:rPr>
        <w:t>7 Letson Crt</w:t>
      </w:r>
    </w:p>
    <w:p>
      <w:pPr>
        <w:pStyle w:val="Body"/>
        <w:widowControl w:val="0"/>
      </w:pPr>
      <w:r>
        <w:rPr>
          <w:rtl w:val="0"/>
          <w:lang w:val="nl-NL"/>
        </w:rPr>
        <w:t>Jeffrey Smith, P.Eng, MBA</w:t>
        <w:tab/>
        <w:tab/>
        <w:tab/>
        <w:tab/>
        <w:tab/>
        <w:tab/>
        <w:t>Halifax, NS B3P 2P4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1-902-479-2014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1-902-489-6657 (cell)</w:t>
      </w:r>
    </w:p>
    <w:p>
      <w:pPr>
        <w:pStyle w:val="Body"/>
        <w:widowControl w:val="0"/>
      </w:pPr>
      <w:r>
        <w:tab/>
        <w:tab/>
        <w:tab/>
        <w:tab/>
        <w:tab/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"mailto:jhsmith@ns.sympatico.ca"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jhsmith@ns.sympatico.ca</w:t>
      </w:r>
      <w:r>
        <w:rPr/>
        <w:fldChar w:fldCharType="end" w:fldLock="0"/>
      </w:r>
      <w:r>
        <w:rPr>
          <w:rtl w:val="0"/>
        </w:rPr>
        <w:t>’</w:t>
      </w: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</w:pPr>
      <w:r>
        <w:rPr>
          <w:b w:val="1"/>
          <w:bCs w:val="1"/>
          <w:rtl w:val="0"/>
          <w:lang w:val="en-US"/>
        </w:rPr>
        <w:t>LeBlanc, George (Electronics Technologists)</w:t>
        <w:tab/>
        <w:tab/>
        <w:tab/>
      </w:r>
      <w:r>
        <w:rPr>
          <w:rtl w:val="0"/>
          <w:lang w:val="fr-FR"/>
        </w:rPr>
        <w:t>Moncton City Hospital</w:t>
      </w:r>
    </w:p>
    <w:p>
      <w:pPr>
        <w:pStyle w:val="Body"/>
        <w:widowControl w:val="0"/>
      </w:pPr>
      <w:r>
        <w:rPr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rtl w:val="0"/>
          <w:lang w:val="nl-NL"/>
        </w:rPr>
        <w:t>429 Rue Levallee,</w:t>
      </w:r>
    </w:p>
    <w:p>
      <w:pPr>
        <w:pStyle w:val="Body"/>
        <w:widowControl w:val="0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rtl w:val="0"/>
          <w:lang w:val="nl-NL"/>
        </w:rPr>
        <w:t>Memramcook, NB  E4K 3C6</w:t>
      </w:r>
      <w:r>
        <w:rPr>
          <w:b w:val="1"/>
          <w:bCs w:val="1"/>
        </w:rPr>
        <w:tab/>
        <w:tab/>
      </w: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</w:pPr>
      <w:r>
        <w:rPr>
          <w:b w:val="1"/>
          <w:bCs w:val="1"/>
          <w:rtl w:val="0"/>
          <w:lang w:val="en-US"/>
        </w:rPr>
        <w:t>Nuon Imagining Inc</w:t>
      </w:r>
      <w:r>
        <w:rPr>
          <w:rtl w:val="0"/>
        </w:rPr>
        <w:tab/>
        <w:tab/>
        <w:tab/>
        <w:tab/>
        <w:tab/>
        <w:tab/>
        <w:tab/>
        <w:t>1-902-657-1033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1-866-977-1033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cjoyce@canadianimaging.ca</w:t>
      </w:r>
    </w:p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