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2046" w14:textId="3F9F0D38" w:rsidR="008A07C9" w:rsidRPr="00C6174C" w:rsidRDefault="00C6174C">
      <w:pPr>
        <w:rPr>
          <w:b/>
          <w:bCs/>
          <w:lang w:val="en-CA"/>
        </w:rPr>
      </w:pPr>
      <w:r w:rsidRPr="00C6174C">
        <w:rPr>
          <w:b/>
          <w:bCs/>
          <w:lang w:val="en-CA"/>
        </w:rPr>
        <w:t>Veterinary medicine in Nova Scotia during a State of Emergency FAQ</w:t>
      </w:r>
      <w:r w:rsidR="00A72711">
        <w:rPr>
          <w:b/>
          <w:bCs/>
          <w:lang w:val="en-CA"/>
        </w:rPr>
        <w:t xml:space="preserve"> (Updated April 17, 2020)</w:t>
      </w:r>
    </w:p>
    <w:p w14:paraId="5C1C67E4" w14:textId="70D2DDA3" w:rsidR="00C6174C" w:rsidRPr="00C6174C" w:rsidRDefault="00C6174C">
      <w:pPr>
        <w:rPr>
          <w:b/>
          <w:bCs/>
          <w:lang w:val="en-CA"/>
        </w:rPr>
      </w:pPr>
    </w:p>
    <w:p w14:paraId="648D991E" w14:textId="2E0C6DF1" w:rsidR="00C6174C" w:rsidRPr="00C6174C" w:rsidRDefault="00C6174C">
      <w:pPr>
        <w:rPr>
          <w:b/>
          <w:bCs/>
          <w:lang w:val="en-CA"/>
        </w:rPr>
      </w:pPr>
      <w:r w:rsidRPr="00C6174C">
        <w:rPr>
          <w:b/>
          <w:bCs/>
          <w:lang w:val="en-CA"/>
        </w:rPr>
        <w:t>Are veterinarians able to practice during the current COVID-19 pandemic?</w:t>
      </w:r>
    </w:p>
    <w:p w14:paraId="2DE287C6" w14:textId="667F8CDF" w:rsidR="00C6174C" w:rsidRDefault="00C6174C">
      <w:pPr>
        <w:rPr>
          <w:lang w:val="en-CA"/>
        </w:rPr>
      </w:pPr>
    </w:p>
    <w:p w14:paraId="71EA1A33" w14:textId="690EB56B" w:rsidR="00AC4F26" w:rsidRDefault="00C6174C">
      <w:pPr>
        <w:rPr>
          <w:rFonts w:ascii="Calibri" w:eastAsia="Times New Roman" w:hAnsi="Calibri" w:cs="Calibri"/>
          <w:color w:val="000000"/>
        </w:rPr>
      </w:pPr>
      <w:r w:rsidRPr="00224CA1">
        <w:rPr>
          <w:rFonts w:ascii="Calibri" w:eastAsia="Times New Roman" w:hAnsi="Calibri" w:cs="Calibri"/>
          <w:color w:val="000000"/>
        </w:rPr>
        <w:t xml:space="preserve">Currently all veterinarians in Nova Scotia are </w:t>
      </w:r>
      <w:r w:rsidR="0022410A">
        <w:rPr>
          <w:rFonts w:ascii="Calibri" w:eastAsia="Times New Roman" w:hAnsi="Calibri" w:cs="Calibri"/>
          <w:color w:val="000000"/>
        </w:rPr>
        <w:t xml:space="preserve">able to practice as long as they are abiding </w:t>
      </w:r>
      <w:r w:rsidRPr="00224CA1">
        <w:rPr>
          <w:rFonts w:ascii="Calibri" w:eastAsia="Times New Roman" w:hAnsi="Calibri" w:cs="Calibri"/>
          <w:color w:val="000000"/>
        </w:rPr>
        <w:t>by the order that was issued by the Department of Health</w:t>
      </w:r>
      <w:r>
        <w:rPr>
          <w:rFonts w:ascii="Calibri" w:eastAsia="Times New Roman" w:hAnsi="Calibri" w:cs="Calibri"/>
          <w:color w:val="000000"/>
        </w:rPr>
        <w:t xml:space="preserve"> </w:t>
      </w:r>
      <w:r w:rsidR="0022410A">
        <w:rPr>
          <w:rFonts w:ascii="Calibri" w:eastAsia="Times New Roman" w:hAnsi="Calibri" w:cs="Calibri"/>
          <w:color w:val="000000"/>
        </w:rPr>
        <w:t xml:space="preserve">through the </w:t>
      </w:r>
      <w:r>
        <w:rPr>
          <w:rFonts w:ascii="Calibri" w:eastAsia="Times New Roman" w:hAnsi="Calibri" w:cs="Calibri"/>
          <w:color w:val="000000"/>
        </w:rPr>
        <w:t>Health Protection Act</w:t>
      </w:r>
      <w:r w:rsidRPr="00224CA1">
        <w:rPr>
          <w:rFonts w:ascii="Calibri" w:eastAsia="Times New Roman" w:hAnsi="Calibri" w:cs="Calibri"/>
          <w:color w:val="000000"/>
        </w:rPr>
        <w:t xml:space="preserve">.   </w:t>
      </w:r>
      <w:r>
        <w:rPr>
          <w:rFonts w:ascii="Calibri" w:eastAsia="Times New Roman" w:hAnsi="Calibri" w:cs="Calibri"/>
          <w:color w:val="000000"/>
        </w:rPr>
        <w:t>Veterinary medicine in the province has been deemed to be an essential service, and veterinarians</w:t>
      </w:r>
      <w:r w:rsidRPr="00224CA1">
        <w:rPr>
          <w:rFonts w:ascii="Calibri" w:eastAsia="Times New Roman" w:hAnsi="Calibri" w:cs="Calibri"/>
          <w:color w:val="000000"/>
        </w:rPr>
        <w:t xml:space="preserve"> have been ordered by the Nova Scotia Government to operate under a restricted scope of practice during the state of emergency.  </w:t>
      </w:r>
      <w:r>
        <w:rPr>
          <w:rFonts w:ascii="Calibri" w:eastAsia="Times New Roman" w:hAnsi="Calibri" w:cs="Calibri"/>
          <w:color w:val="000000"/>
        </w:rPr>
        <w:t>At the present time, the NSVMA has directed that veterinary services are restricted to urgent/essential care in an effort to prevent the spread of COVID-19 and protect the public.</w:t>
      </w:r>
      <w:r w:rsidR="00AC4F26">
        <w:rPr>
          <w:rFonts w:ascii="Calibri" w:eastAsia="Times New Roman" w:hAnsi="Calibri" w:cs="Calibri"/>
          <w:color w:val="000000"/>
        </w:rPr>
        <w:t xml:space="preserve">  Elective procedures and non-urgent care will be postponed until considered safe to do so.</w:t>
      </w:r>
      <w:r>
        <w:rPr>
          <w:rFonts w:ascii="Calibri" w:eastAsia="Times New Roman" w:hAnsi="Calibri" w:cs="Calibri"/>
          <w:color w:val="000000"/>
        </w:rPr>
        <w:t xml:space="preserve">  This directive is to protect the health and well-being of Nova Scotians and to ensure that veterinary medicine can continue to be an essential service providing urgent care to animals in need.</w:t>
      </w:r>
    </w:p>
    <w:p w14:paraId="2A661F45" w14:textId="77777777" w:rsidR="00AC4F26" w:rsidRDefault="00AC4F26">
      <w:pPr>
        <w:rPr>
          <w:rFonts w:ascii="Calibri" w:eastAsia="Times New Roman" w:hAnsi="Calibri" w:cs="Calibri"/>
          <w:color w:val="000000"/>
        </w:rPr>
      </w:pPr>
    </w:p>
    <w:p w14:paraId="12FAAFA6" w14:textId="77777777" w:rsidR="00AC4F26" w:rsidRDefault="00AC4F26">
      <w:pPr>
        <w:rPr>
          <w:rFonts w:ascii="Calibri" w:eastAsia="Times New Roman" w:hAnsi="Calibri" w:cs="Calibri"/>
          <w:color w:val="000000"/>
        </w:rPr>
      </w:pPr>
      <w:r>
        <w:rPr>
          <w:rFonts w:ascii="Calibri" w:eastAsia="Times New Roman" w:hAnsi="Calibri" w:cs="Calibri"/>
          <w:b/>
          <w:bCs/>
          <w:color w:val="000000"/>
        </w:rPr>
        <w:t>What constitutes urgent/essential care at this time?</w:t>
      </w:r>
    </w:p>
    <w:p w14:paraId="16509358" w14:textId="77777777" w:rsidR="00AC4F26" w:rsidRDefault="00AC4F26">
      <w:pPr>
        <w:rPr>
          <w:rFonts w:ascii="Calibri" w:eastAsia="Times New Roman" w:hAnsi="Calibri" w:cs="Calibri"/>
          <w:color w:val="000000"/>
        </w:rPr>
      </w:pPr>
    </w:p>
    <w:p w14:paraId="77B557FD" w14:textId="6AC76EFD" w:rsidR="0021418A" w:rsidRDefault="00AC4F26" w:rsidP="00AC4F26">
      <w:pPr>
        <w:rPr>
          <w:rStyle w:val="Hyperlink"/>
          <w:rFonts w:ascii="Calibri" w:eastAsia="Times New Roman" w:hAnsi="Calibri" w:cs="Calibri"/>
        </w:rPr>
      </w:pPr>
      <w:r>
        <w:rPr>
          <w:rFonts w:ascii="Calibri" w:eastAsia="Times New Roman" w:hAnsi="Calibri" w:cs="Calibri"/>
          <w:color w:val="000000"/>
        </w:rPr>
        <w:t>There is no standard list to what constitutes urgent/essential care – we have asked veterinarians to use their professional judgement to determine what constitutes urgent/essential care.  Generally, urgent care includes services th</w:t>
      </w:r>
      <w:r w:rsidR="0021418A">
        <w:rPr>
          <w:rFonts w:ascii="Calibri" w:eastAsia="Times New Roman" w:hAnsi="Calibri" w:cs="Calibri"/>
          <w:color w:val="000000"/>
        </w:rPr>
        <w:t>at</w:t>
      </w:r>
      <w:r>
        <w:rPr>
          <w:rFonts w:ascii="Calibri" w:eastAsia="Times New Roman" w:hAnsi="Calibri" w:cs="Calibri"/>
          <w:color w:val="000000"/>
        </w:rPr>
        <w:t xml:space="preserve"> alleviate</w:t>
      </w:r>
      <w:r w:rsidR="00F27566">
        <w:rPr>
          <w:rFonts w:ascii="Calibri" w:eastAsia="Times New Roman" w:hAnsi="Calibri" w:cs="Calibri"/>
          <w:color w:val="000000"/>
        </w:rPr>
        <w:t>s</w:t>
      </w:r>
      <w:r>
        <w:rPr>
          <w:rFonts w:ascii="Calibri" w:eastAsia="Times New Roman" w:hAnsi="Calibri" w:cs="Calibri"/>
          <w:color w:val="000000"/>
        </w:rPr>
        <w:t xml:space="preserve"> animal pain and suffering and prevents imminent threat of death to an animal.  The NSVMA has recommended that veterinarians follow guidelines published by zoonotic disease/public health microbiologist Dr. Scott </w:t>
      </w:r>
      <w:proofErr w:type="spellStart"/>
      <w:r>
        <w:rPr>
          <w:rFonts w:ascii="Calibri" w:eastAsia="Times New Roman" w:hAnsi="Calibri" w:cs="Calibri"/>
          <w:color w:val="000000"/>
        </w:rPr>
        <w:t>Weese</w:t>
      </w:r>
      <w:proofErr w:type="spellEnd"/>
      <w:r>
        <w:rPr>
          <w:rFonts w:ascii="Calibri" w:eastAsia="Times New Roman" w:hAnsi="Calibri" w:cs="Calibri"/>
          <w:color w:val="000000"/>
        </w:rPr>
        <w:t xml:space="preserve">, who is the chief of infection control at the Ontario Veterinary College at the University of Guelph.  The guideline is titled “Veterinary Medicine During a Time of Restriction of Elective Services and Social Distancing”.  The document is available here:  </w:t>
      </w:r>
      <w:hyperlink r:id="rId4" w:history="1">
        <w:r w:rsidRPr="00AC4F26">
          <w:rPr>
            <w:rStyle w:val="Hyperlink"/>
            <w:rFonts w:ascii="Calibri" w:eastAsia="Times New Roman" w:hAnsi="Calibri" w:cs="Calibri"/>
          </w:rPr>
          <w:t>https://www.wormsandgermsblog.com/files/2020/04/COVID-guidelines-essential-elective_social-distancing_Apr7-1.pdf</w:t>
        </w:r>
      </w:hyperlink>
    </w:p>
    <w:p w14:paraId="2172C176" w14:textId="4A7487BC" w:rsidR="0021418A" w:rsidRDefault="0021418A" w:rsidP="00AC4F26">
      <w:pPr>
        <w:rPr>
          <w:rStyle w:val="Hyperlink"/>
          <w:rFonts w:ascii="Calibri" w:eastAsia="Times New Roman" w:hAnsi="Calibri" w:cs="Calibri"/>
        </w:rPr>
      </w:pPr>
    </w:p>
    <w:p w14:paraId="442053D9" w14:textId="56C1E568" w:rsidR="0021418A" w:rsidRDefault="0021418A" w:rsidP="0021418A">
      <w:r w:rsidRPr="0021418A">
        <w:rPr>
          <w:rFonts w:ascii="Calibri" w:eastAsia="Times New Roman" w:hAnsi="Calibri" w:cs="Calibri"/>
          <w:color w:val="000000" w:themeColor="text1"/>
        </w:rPr>
        <w:t xml:space="preserve">Dr. </w:t>
      </w:r>
      <w:proofErr w:type="spellStart"/>
      <w:r w:rsidRPr="0021418A">
        <w:rPr>
          <w:rFonts w:ascii="Calibri" w:eastAsia="Times New Roman" w:hAnsi="Calibri" w:cs="Calibri"/>
          <w:color w:val="000000" w:themeColor="text1"/>
        </w:rPr>
        <w:t>Weese’s</w:t>
      </w:r>
      <w:proofErr w:type="spellEnd"/>
      <w:r>
        <w:rPr>
          <w:rFonts w:ascii="Calibri" w:eastAsia="Times New Roman" w:hAnsi="Calibri" w:cs="Calibri"/>
          <w:color w:val="000000" w:themeColor="text1"/>
        </w:rPr>
        <w:t xml:space="preserve"> website has several useful articles for pet owners that applies to pets and COVID-19 that may be of interest.  We encourage you to explore the information available on his website (</w:t>
      </w:r>
      <w:hyperlink r:id="rId5" w:history="1">
        <w:r>
          <w:rPr>
            <w:rStyle w:val="Hyperlink"/>
          </w:rPr>
          <w:t>https://www.wormsandgermsblog.com/</w:t>
        </w:r>
      </w:hyperlink>
      <w:r>
        <w:t>)</w:t>
      </w:r>
    </w:p>
    <w:p w14:paraId="73881627" w14:textId="273D8872" w:rsidR="0021418A" w:rsidRPr="0021418A" w:rsidRDefault="0021418A" w:rsidP="00AC4F26">
      <w:pPr>
        <w:rPr>
          <w:rFonts w:ascii="Calibri" w:eastAsia="Times New Roman" w:hAnsi="Calibri" w:cs="Calibri"/>
          <w:color w:val="000000" w:themeColor="text1"/>
        </w:rPr>
      </w:pPr>
    </w:p>
    <w:p w14:paraId="6A4531DC" w14:textId="7B96C50C" w:rsidR="00682ED6" w:rsidRDefault="00682ED6" w:rsidP="00AC4F26">
      <w:pPr>
        <w:rPr>
          <w:rFonts w:ascii="Calibri" w:eastAsia="Times New Roman" w:hAnsi="Calibri" w:cs="Calibri"/>
          <w:color w:val="000000"/>
        </w:rPr>
      </w:pPr>
    </w:p>
    <w:p w14:paraId="62124E6D" w14:textId="161C17EF" w:rsidR="00682ED6" w:rsidRDefault="00682ED6" w:rsidP="00AC4F26">
      <w:pPr>
        <w:rPr>
          <w:rFonts w:ascii="Calibri" w:eastAsia="Times New Roman" w:hAnsi="Calibri" w:cs="Calibri"/>
          <w:b/>
          <w:bCs/>
          <w:color w:val="000000"/>
        </w:rPr>
      </w:pPr>
      <w:r>
        <w:rPr>
          <w:rFonts w:ascii="Calibri" w:eastAsia="Times New Roman" w:hAnsi="Calibri" w:cs="Calibri"/>
          <w:b/>
          <w:bCs/>
          <w:color w:val="000000"/>
        </w:rPr>
        <w:t>How are practices operating to protect the public at this time?</w:t>
      </w:r>
    </w:p>
    <w:p w14:paraId="4ECEECC9" w14:textId="735EC75D" w:rsidR="00682ED6" w:rsidRDefault="00682ED6" w:rsidP="00AC4F26">
      <w:pPr>
        <w:rPr>
          <w:rFonts w:ascii="Calibri" w:eastAsia="Times New Roman" w:hAnsi="Calibri" w:cs="Calibri"/>
          <w:b/>
          <w:bCs/>
          <w:color w:val="000000"/>
        </w:rPr>
      </w:pPr>
    </w:p>
    <w:p w14:paraId="16132DA7" w14:textId="7F16225E" w:rsidR="00682ED6" w:rsidRDefault="00682ED6" w:rsidP="00AC4F26">
      <w:pPr>
        <w:rPr>
          <w:rFonts w:ascii="Calibri" w:eastAsia="Times New Roman" w:hAnsi="Calibri" w:cs="Calibri"/>
          <w:color w:val="000000"/>
        </w:rPr>
      </w:pPr>
      <w:r>
        <w:rPr>
          <w:rFonts w:ascii="Calibri" w:eastAsia="Times New Roman" w:hAnsi="Calibri" w:cs="Calibri"/>
          <w:color w:val="000000"/>
        </w:rPr>
        <w:t xml:space="preserve">Most practices in Nova Scotia have a closed-door policy at this time.  This means that they are restricting access to veterinary hospitals to the public (with the exception of end of life care).  This practice helps to promote social distancing.  Many practices are also offering the option of telemedicine through electronic means to provide care while reducing the requirement for travel and risk of exposure to the public.  Please contact your veterinarian to confirm what policies they have instituted at this time and what services are available.  </w:t>
      </w:r>
    </w:p>
    <w:p w14:paraId="0F316F01" w14:textId="767C40C4" w:rsidR="006A1968" w:rsidRDefault="006A1968" w:rsidP="00AC4F26">
      <w:pPr>
        <w:rPr>
          <w:rFonts w:ascii="Calibri" w:eastAsia="Times New Roman" w:hAnsi="Calibri" w:cs="Calibri"/>
          <w:color w:val="000000"/>
        </w:rPr>
      </w:pPr>
    </w:p>
    <w:p w14:paraId="6602AB89" w14:textId="6BF4A657" w:rsidR="006B7A47" w:rsidRDefault="006B7A47" w:rsidP="00AC4F26">
      <w:pPr>
        <w:rPr>
          <w:rFonts w:ascii="Calibri" w:eastAsia="Times New Roman" w:hAnsi="Calibri" w:cs="Calibri"/>
          <w:b/>
          <w:bCs/>
          <w:color w:val="000000"/>
        </w:rPr>
      </w:pPr>
    </w:p>
    <w:p w14:paraId="239E44DA" w14:textId="77777777" w:rsidR="008F522A" w:rsidRDefault="008F522A" w:rsidP="00AC4F26">
      <w:pPr>
        <w:rPr>
          <w:rFonts w:ascii="Calibri" w:eastAsia="Times New Roman" w:hAnsi="Calibri" w:cs="Calibri"/>
          <w:b/>
          <w:bCs/>
          <w:color w:val="000000"/>
        </w:rPr>
      </w:pPr>
    </w:p>
    <w:p w14:paraId="17CDA361" w14:textId="35A3BFD2" w:rsidR="006A1968" w:rsidRDefault="006A1968" w:rsidP="00AC4F26">
      <w:pPr>
        <w:rPr>
          <w:rFonts w:ascii="Calibri" w:eastAsia="Times New Roman" w:hAnsi="Calibri" w:cs="Calibri"/>
          <w:b/>
          <w:bCs/>
          <w:color w:val="000000"/>
        </w:rPr>
      </w:pPr>
      <w:r>
        <w:rPr>
          <w:rFonts w:ascii="Calibri" w:eastAsia="Times New Roman" w:hAnsi="Calibri" w:cs="Calibri"/>
          <w:b/>
          <w:bCs/>
          <w:color w:val="000000"/>
        </w:rPr>
        <w:lastRenderedPageBreak/>
        <w:t>Are veterinarians able to refill prescription medications and diets at this time?</w:t>
      </w:r>
    </w:p>
    <w:p w14:paraId="7A88D4E0" w14:textId="6E5B8CBC" w:rsidR="006A1968" w:rsidRDefault="006A1968" w:rsidP="00AC4F26">
      <w:pPr>
        <w:rPr>
          <w:rFonts w:ascii="Calibri" w:eastAsia="Times New Roman" w:hAnsi="Calibri" w:cs="Calibri"/>
          <w:b/>
          <w:bCs/>
          <w:color w:val="000000"/>
        </w:rPr>
      </w:pPr>
    </w:p>
    <w:p w14:paraId="4932EFC6" w14:textId="599DB997" w:rsidR="006A1968" w:rsidRPr="006A1968" w:rsidRDefault="006A1968" w:rsidP="00AC4F26">
      <w:pPr>
        <w:rPr>
          <w:rFonts w:ascii="Calibri" w:eastAsia="Times New Roman" w:hAnsi="Calibri" w:cs="Calibri"/>
          <w:color w:val="000000"/>
        </w:rPr>
      </w:pPr>
      <w:r>
        <w:rPr>
          <w:rFonts w:ascii="Calibri" w:eastAsia="Times New Roman" w:hAnsi="Calibri" w:cs="Calibri"/>
          <w:color w:val="000000"/>
        </w:rPr>
        <w:t xml:space="preserve">Yes – please contact your veterinarian for more information.  Many veterinarians are offering curbside delivery of food and medication orders to ensure </w:t>
      </w:r>
      <w:r w:rsidR="008F522A">
        <w:rPr>
          <w:rFonts w:ascii="Calibri" w:eastAsia="Times New Roman" w:hAnsi="Calibri" w:cs="Calibri"/>
          <w:color w:val="000000"/>
        </w:rPr>
        <w:t>physical</w:t>
      </w:r>
      <w:r>
        <w:rPr>
          <w:rFonts w:ascii="Calibri" w:eastAsia="Times New Roman" w:hAnsi="Calibri" w:cs="Calibri"/>
          <w:color w:val="000000"/>
        </w:rPr>
        <w:t xml:space="preserve"> distancing.  Some are also able to offer home delivery.</w:t>
      </w:r>
      <w:r w:rsidR="00E13693">
        <w:rPr>
          <w:rFonts w:ascii="Calibri" w:eastAsia="Times New Roman" w:hAnsi="Calibri" w:cs="Calibri"/>
          <w:color w:val="000000"/>
        </w:rPr>
        <w:t xml:space="preserve">  </w:t>
      </w:r>
      <w:r w:rsidR="008F522A">
        <w:rPr>
          <w:rFonts w:ascii="Calibri" w:eastAsia="Times New Roman" w:hAnsi="Calibri" w:cs="Calibri"/>
          <w:color w:val="000000"/>
        </w:rPr>
        <w:t xml:space="preserve">Many </w:t>
      </w:r>
      <w:r w:rsidR="00E13693">
        <w:rPr>
          <w:rFonts w:ascii="Calibri" w:eastAsia="Times New Roman" w:hAnsi="Calibri" w:cs="Calibri"/>
          <w:color w:val="000000"/>
        </w:rPr>
        <w:t xml:space="preserve">veterinarians are limiting food and prescription supplies to </w:t>
      </w:r>
      <w:r w:rsidR="0021418A">
        <w:rPr>
          <w:rFonts w:ascii="Calibri" w:eastAsia="Times New Roman" w:hAnsi="Calibri" w:cs="Calibri"/>
          <w:color w:val="000000"/>
        </w:rPr>
        <w:t>one-month</w:t>
      </w:r>
      <w:r w:rsidR="006C3BBB">
        <w:rPr>
          <w:rFonts w:ascii="Calibri" w:eastAsia="Times New Roman" w:hAnsi="Calibri" w:cs="Calibri"/>
          <w:color w:val="000000"/>
        </w:rPr>
        <w:t xml:space="preserve"> supply</w:t>
      </w:r>
      <w:r w:rsidR="00E13693">
        <w:rPr>
          <w:rFonts w:ascii="Calibri" w:eastAsia="Times New Roman" w:hAnsi="Calibri" w:cs="Calibri"/>
          <w:color w:val="000000"/>
        </w:rPr>
        <w:t xml:space="preserve"> at a time to ensure that adequate supplies are available for all pet owners.  </w:t>
      </w:r>
    </w:p>
    <w:p w14:paraId="0205EE99" w14:textId="389F0CD5" w:rsidR="00AC4F26" w:rsidRDefault="00AC4F26" w:rsidP="00AC4F26">
      <w:pPr>
        <w:rPr>
          <w:rFonts w:ascii="Calibri" w:eastAsia="Times New Roman" w:hAnsi="Calibri" w:cs="Calibri"/>
          <w:color w:val="000000"/>
        </w:rPr>
      </w:pPr>
    </w:p>
    <w:p w14:paraId="48BC0DC7" w14:textId="65DC8C92" w:rsidR="00AC4F26" w:rsidRDefault="00AC4F26" w:rsidP="00AC4F26">
      <w:pPr>
        <w:rPr>
          <w:rFonts w:ascii="Calibri" w:eastAsia="Times New Roman" w:hAnsi="Calibri" w:cs="Calibri"/>
          <w:b/>
          <w:bCs/>
          <w:color w:val="000000"/>
        </w:rPr>
      </w:pPr>
      <w:r>
        <w:rPr>
          <w:rFonts w:ascii="Calibri" w:eastAsia="Times New Roman" w:hAnsi="Calibri" w:cs="Calibri"/>
          <w:b/>
          <w:bCs/>
          <w:color w:val="000000"/>
        </w:rPr>
        <w:t>What about puppy and kitten vaccines?  Are these allowed at this time?</w:t>
      </w:r>
    </w:p>
    <w:p w14:paraId="590999B0" w14:textId="6059D299" w:rsidR="00AC4F26" w:rsidRDefault="00AC4F26" w:rsidP="00AC4F26">
      <w:pPr>
        <w:rPr>
          <w:rFonts w:ascii="Calibri" w:eastAsia="Times New Roman" w:hAnsi="Calibri" w:cs="Calibri"/>
          <w:b/>
          <w:bCs/>
          <w:color w:val="000000"/>
        </w:rPr>
      </w:pPr>
    </w:p>
    <w:p w14:paraId="70F1135E" w14:textId="2FE09928" w:rsidR="00AC4F26" w:rsidRDefault="00AC4F26" w:rsidP="00AC4F26">
      <w:pPr>
        <w:rPr>
          <w:rFonts w:ascii="Calibri" w:eastAsia="Times New Roman" w:hAnsi="Calibri" w:cs="Calibri"/>
          <w:color w:val="000000"/>
        </w:rPr>
      </w:pPr>
      <w:r>
        <w:rPr>
          <w:rFonts w:ascii="Calibri" w:eastAsia="Times New Roman" w:hAnsi="Calibri" w:cs="Calibri"/>
          <w:color w:val="000000"/>
        </w:rPr>
        <w:t xml:space="preserve">On April 9, 2020 the NSVMA made recommendations to veterinarians that vaccinations for puppies and kittens </w:t>
      </w:r>
      <w:r w:rsidR="009C1276">
        <w:rPr>
          <w:rFonts w:ascii="Calibri" w:eastAsia="Times New Roman" w:hAnsi="Calibri" w:cs="Calibri"/>
          <w:color w:val="000000"/>
        </w:rPr>
        <w:t xml:space="preserve">8 </w:t>
      </w:r>
      <w:r>
        <w:rPr>
          <w:rFonts w:ascii="Calibri" w:eastAsia="Times New Roman" w:hAnsi="Calibri" w:cs="Calibri"/>
          <w:color w:val="000000"/>
        </w:rPr>
        <w:t>weeks of age and older are considered essential and are permissible under the current scope of practice, as long as proper precautions are taken to limit potential risk</w:t>
      </w:r>
      <w:r w:rsidR="00682ED6">
        <w:rPr>
          <w:rFonts w:ascii="Calibri" w:eastAsia="Times New Roman" w:hAnsi="Calibri" w:cs="Calibri"/>
          <w:color w:val="000000"/>
        </w:rPr>
        <w:t>s</w:t>
      </w:r>
      <w:r>
        <w:rPr>
          <w:rFonts w:ascii="Calibri" w:eastAsia="Times New Roman" w:hAnsi="Calibri" w:cs="Calibri"/>
          <w:color w:val="000000"/>
        </w:rPr>
        <w:t xml:space="preserve"> to the general public and veterinary staff.  This recommendation was based upon discussion with a professor of immunology at the Atlantic Veterinary College as well as the acknowledgement that the current state of emergency (issued March 22,2020) will likely continue longer than we can safely delay these vaccination</w:t>
      </w:r>
      <w:r w:rsidR="0022410A">
        <w:rPr>
          <w:rFonts w:ascii="Calibri" w:eastAsia="Times New Roman" w:hAnsi="Calibri" w:cs="Calibri"/>
          <w:color w:val="000000"/>
        </w:rPr>
        <w:t>s</w:t>
      </w:r>
      <w:r w:rsidR="008F522A">
        <w:rPr>
          <w:rFonts w:ascii="Calibri" w:eastAsia="Times New Roman" w:hAnsi="Calibri" w:cs="Calibri"/>
          <w:color w:val="000000"/>
        </w:rPr>
        <w:t xml:space="preserve"> for these young animals</w:t>
      </w:r>
      <w:r w:rsidR="0022410A">
        <w:rPr>
          <w:rFonts w:ascii="Calibri" w:eastAsia="Times New Roman" w:hAnsi="Calibri" w:cs="Calibri"/>
          <w:color w:val="000000"/>
        </w:rPr>
        <w:t>.</w:t>
      </w:r>
      <w:r>
        <w:rPr>
          <w:rFonts w:ascii="Calibri" w:eastAsia="Times New Roman" w:hAnsi="Calibri" w:cs="Calibri"/>
          <w:color w:val="000000"/>
        </w:rPr>
        <w:t xml:space="preserve"> </w:t>
      </w:r>
    </w:p>
    <w:p w14:paraId="5F5176D0" w14:textId="5347EFB0" w:rsidR="00AC4F26" w:rsidRDefault="00AC4F26" w:rsidP="00AC4F26">
      <w:pPr>
        <w:rPr>
          <w:rFonts w:ascii="Calibri" w:eastAsia="Times New Roman" w:hAnsi="Calibri" w:cs="Calibri"/>
          <w:color w:val="000000"/>
        </w:rPr>
      </w:pPr>
    </w:p>
    <w:p w14:paraId="49095D3E" w14:textId="02B41F09" w:rsidR="0092282B" w:rsidRDefault="00AC4F26" w:rsidP="0092282B">
      <w:pPr>
        <w:rPr>
          <w:rFonts w:ascii="Calibri" w:eastAsia="Times New Roman" w:hAnsi="Calibri" w:cs="Calibri"/>
          <w:b/>
          <w:bCs/>
          <w:color w:val="000000"/>
        </w:rPr>
      </w:pPr>
      <w:r>
        <w:rPr>
          <w:rFonts w:ascii="Calibri" w:eastAsia="Times New Roman" w:hAnsi="Calibri" w:cs="Calibri"/>
          <w:b/>
          <w:bCs/>
          <w:color w:val="000000"/>
        </w:rPr>
        <w:t>What about adult vaccinations</w:t>
      </w:r>
      <w:r w:rsidR="00EF6670">
        <w:rPr>
          <w:rFonts w:ascii="Calibri" w:eastAsia="Times New Roman" w:hAnsi="Calibri" w:cs="Calibri"/>
          <w:b/>
          <w:bCs/>
          <w:color w:val="000000"/>
        </w:rPr>
        <w:t xml:space="preserve"> for cats and dogs</w:t>
      </w:r>
      <w:r>
        <w:rPr>
          <w:rFonts w:ascii="Calibri" w:eastAsia="Times New Roman" w:hAnsi="Calibri" w:cs="Calibri"/>
          <w:b/>
          <w:bCs/>
          <w:color w:val="000000"/>
        </w:rPr>
        <w:t>?  Are these allowed at this time?</w:t>
      </w:r>
    </w:p>
    <w:p w14:paraId="76C6C7B7" w14:textId="42E8B729" w:rsidR="005C1040" w:rsidRDefault="005C1040" w:rsidP="0092282B">
      <w:pPr>
        <w:rPr>
          <w:rFonts w:ascii="Calibri" w:eastAsia="Times New Roman" w:hAnsi="Calibri" w:cs="Calibri"/>
          <w:b/>
          <w:bCs/>
          <w:color w:val="000000"/>
        </w:rPr>
      </w:pPr>
    </w:p>
    <w:p w14:paraId="118A6266" w14:textId="121ADED0" w:rsidR="00AC4F26" w:rsidRDefault="005C1040" w:rsidP="00AC4F26">
      <w:pPr>
        <w:rPr>
          <w:rFonts w:ascii="Calibri" w:eastAsia="Times New Roman" w:hAnsi="Calibri" w:cs="Calibri"/>
          <w:color w:val="000000"/>
        </w:rPr>
      </w:pPr>
      <w:r>
        <w:rPr>
          <w:rFonts w:ascii="Calibri" w:eastAsia="Times New Roman" w:hAnsi="Calibri" w:cs="Calibri"/>
          <w:color w:val="000000"/>
        </w:rPr>
        <w:t xml:space="preserve">For adult animals who are due for boosters, we are asking veterinarians to use their judgement if these boosters can be </w:t>
      </w:r>
      <w:r w:rsidR="000B754C">
        <w:rPr>
          <w:rFonts w:ascii="Calibri" w:eastAsia="Times New Roman" w:hAnsi="Calibri" w:cs="Calibri"/>
          <w:color w:val="000000"/>
        </w:rPr>
        <w:t xml:space="preserve">safely </w:t>
      </w:r>
      <w:r>
        <w:rPr>
          <w:rFonts w:ascii="Calibri" w:eastAsia="Times New Roman" w:hAnsi="Calibri" w:cs="Calibri"/>
          <w:color w:val="000000"/>
        </w:rPr>
        <w:t>delayed based upon their vaccination history to date</w:t>
      </w:r>
      <w:r w:rsidR="00E7061C">
        <w:rPr>
          <w:rFonts w:ascii="Calibri" w:eastAsia="Times New Roman" w:hAnsi="Calibri" w:cs="Calibri"/>
          <w:color w:val="000000"/>
        </w:rPr>
        <w:t xml:space="preserve"> and risk of exposure</w:t>
      </w:r>
      <w:r>
        <w:rPr>
          <w:rFonts w:ascii="Calibri" w:eastAsia="Times New Roman" w:hAnsi="Calibri" w:cs="Calibri"/>
          <w:color w:val="000000"/>
        </w:rPr>
        <w:t>.  Leptospirosis and Lyme disease are emergent diseases in Nova Scotia which are more prevalent in some areas than others.  Due to the zoonotic nature of these diseases they may also be considered essential vaccinations in certain regions.</w:t>
      </w:r>
    </w:p>
    <w:p w14:paraId="12FD2D89" w14:textId="15C8A1A9" w:rsidR="005C1040" w:rsidRDefault="005C1040" w:rsidP="00AC4F26">
      <w:pPr>
        <w:rPr>
          <w:rFonts w:ascii="Calibri" w:eastAsia="Times New Roman" w:hAnsi="Calibri" w:cs="Calibri"/>
          <w:color w:val="000000"/>
        </w:rPr>
      </w:pPr>
    </w:p>
    <w:p w14:paraId="4CEE8F69" w14:textId="7614AE42" w:rsidR="005C1040" w:rsidRDefault="005C1040" w:rsidP="00AC4F26">
      <w:pPr>
        <w:rPr>
          <w:rFonts w:ascii="Calibri" w:eastAsia="Times New Roman" w:hAnsi="Calibri" w:cs="Calibri"/>
          <w:b/>
          <w:bCs/>
          <w:color w:val="000000"/>
        </w:rPr>
      </w:pPr>
      <w:r>
        <w:rPr>
          <w:rFonts w:ascii="Calibri" w:eastAsia="Times New Roman" w:hAnsi="Calibri" w:cs="Calibri"/>
          <w:b/>
          <w:bCs/>
          <w:color w:val="000000"/>
        </w:rPr>
        <w:t>Can animals be spayed or neutered at this time?</w:t>
      </w:r>
    </w:p>
    <w:p w14:paraId="126E01E8" w14:textId="214BD25D" w:rsidR="005C1040" w:rsidRDefault="005C1040" w:rsidP="00AC4F26">
      <w:pPr>
        <w:rPr>
          <w:rFonts w:ascii="Calibri" w:eastAsia="Times New Roman" w:hAnsi="Calibri" w:cs="Calibri"/>
          <w:b/>
          <w:bCs/>
          <w:color w:val="000000"/>
        </w:rPr>
      </w:pPr>
    </w:p>
    <w:p w14:paraId="0E261486" w14:textId="2D774FB6" w:rsidR="000B754C" w:rsidRPr="000B754C" w:rsidRDefault="005C1040" w:rsidP="000B754C">
      <w:pPr>
        <w:rPr>
          <w:rFonts w:ascii="Calibri" w:eastAsia="Times New Roman" w:hAnsi="Calibri" w:cs="Calibri"/>
          <w:color w:val="000000"/>
        </w:rPr>
      </w:pPr>
      <w:r>
        <w:rPr>
          <w:rFonts w:ascii="Calibri" w:eastAsia="Times New Roman" w:hAnsi="Calibri" w:cs="Calibri"/>
          <w:color w:val="000000"/>
        </w:rPr>
        <w:t xml:space="preserve">Elective spaying and neutering are considered non-essential at this time and can be </w:t>
      </w:r>
      <w:r w:rsidR="00A72711">
        <w:rPr>
          <w:rFonts w:ascii="Calibri" w:eastAsia="Times New Roman" w:hAnsi="Calibri" w:cs="Calibri"/>
          <w:color w:val="000000"/>
        </w:rPr>
        <w:t xml:space="preserve">safely </w:t>
      </w:r>
      <w:r>
        <w:rPr>
          <w:rFonts w:ascii="Calibri" w:eastAsia="Times New Roman" w:hAnsi="Calibri" w:cs="Calibri"/>
          <w:color w:val="000000"/>
        </w:rPr>
        <w:t>delayed</w:t>
      </w:r>
      <w:r w:rsidR="00A72711">
        <w:rPr>
          <w:rFonts w:ascii="Calibri" w:eastAsia="Times New Roman" w:hAnsi="Calibri" w:cs="Calibri"/>
          <w:color w:val="000000"/>
        </w:rPr>
        <w:t xml:space="preserve"> in most situations</w:t>
      </w:r>
      <w:r>
        <w:rPr>
          <w:rFonts w:ascii="Calibri" w:eastAsia="Times New Roman" w:hAnsi="Calibri" w:cs="Calibri"/>
          <w:color w:val="000000"/>
        </w:rPr>
        <w:t>.  There are certain urgent health conditions which may necessitate spaying or neutering (such as pyometra) which are permissible</w:t>
      </w:r>
      <w:r w:rsidR="00682ED6">
        <w:rPr>
          <w:rFonts w:ascii="Calibri" w:eastAsia="Times New Roman" w:hAnsi="Calibri" w:cs="Calibri"/>
          <w:color w:val="000000"/>
        </w:rPr>
        <w:t>.</w:t>
      </w:r>
      <w:r>
        <w:rPr>
          <w:rFonts w:ascii="Calibri" w:eastAsia="Times New Roman" w:hAnsi="Calibri" w:cs="Calibri"/>
          <w:color w:val="000000"/>
        </w:rPr>
        <w:t xml:space="preserve">  The government of Nova Scotia has </w:t>
      </w:r>
      <w:r w:rsidR="000B754C">
        <w:rPr>
          <w:rFonts w:ascii="Calibri" w:eastAsia="Times New Roman" w:hAnsi="Calibri" w:cs="Calibri"/>
          <w:color w:val="000000"/>
        </w:rPr>
        <w:t xml:space="preserve">amended the Health Protection Act </w:t>
      </w:r>
      <w:r w:rsidR="00A72711">
        <w:rPr>
          <w:rFonts w:ascii="Calibri" w:eastAsia="Times New Roman" w:hAnsi="Calibri" w:cs="Calibri"/>
          <w:color w:val="000000"/>
        </w:rPr>
        <w:t xml:space="preserve">recently </w:t>
      </w:r>
      <w:r w:rsidR="000B754C">
        <w:rPr>
          <w:rFonts w:ascii="Calibri" w:eastAsia="Times New Roman" w:hAnsi="Calibri" w:cs="Calibri"/>
          <w:color w:val="000000"/>
        </w:rPr>
        <w:t>to state that “</w:t>
      </w:r>
      <w:r w:rsidR="000B754C" w:rsidRPr="000B754C">
        <w:rPr>
          <w:rFonts w:ascii="Calibri" w:eastAsia="Times New Roman" w:hAnsi="Calibri" w:cs="Calibri"/>
          <w:color w:val="000000"/>
        </w:rPr>
        <w:t>only veterinary surgeons and veterinary physicians engaged in not-for-profit practice may carry out spay and neuter surgeries</w:t>
      </w:r>
      <w:r w:rsidR="000B754C">
        <w:rPr>
          <w:rFonts w:ascii="Calibri" w:eastAsia="Times New Roman" w:hAnsi="Calibri" w:cs="Calibri"/>
          <w:color w:val="000000"/>
        </w:rPr>
        <w:t>.”</w:t>
      </w:r>
    </w:p>
    <w:p w14:paraId="2716A25D" w14:textId="2A5F8A86" w:rsidR="00B507D1" w:rsidRDefault="00B507D1" w:rsidP="00AC4F26">
      <w:pPr>
        <w:rPr>
          <w:rFonts w:ascii="Calibri" w:eastAsia="Times New Roman" w:hAnsi="Calibri" w:cs="Calibri"/>
          <w:color w:val="000000"/>
        </w:rPr>
      </w:pPr>
    </w:p>
    <w:p w14:paraId="38F0CBC0" w14:textId="04BEB25F" w:rsidR="00B507D1" w:rsidRDefault="00B507D1" w:rsidP="00B507D1">
      <w:r>
        <w:rPr>
          <w:rFonts w:ascii="Calibri" w:eastAsia="Times New Roman" w:hAnsi="Calibri" w:cs="Calibri"/>
          <w:color w:val="000000"/>
        </w:rPr>
        <w:t xml:space="preserve">The NSVMA understands the concerns of the public with the order to postpone elective surgical procedures especially when it involves animal population control.  The current recommendation to postpone elective spay/neuter programs is not unique to Nova Scotia as jurisdictions all over North America have made </w:t>
      </w:r>
      <w:r w:rsidR="000B754C">
        <w:rPr>
          <w:rFonts w:ascii="Calibri" w:eastAsia="Times New Roman" w:hAnsi="Calibri" w:cs="Calibri"/>
          <w:color w:val="000000"/>
        </w:rPr>
        <w:t>similar</w:t>
      </w:r>
      <w:r>
        <w:rPr>
          <w:rFonts w:ascii="Calibri" w:eastAsia="Times New Roman" w:hAnsi="Calibri" w:cs="Calibri"/>
          <w:color w:val="000000"/>
        </w:rPr>
        <w:t xml:space="preserve"> recommendation</w:t>
      </w:r>
      <w:r w:rsidR="000B754C">
        <w:rPr>
          <w:rFonts w:ascii="Calibri" w:eastAsia="Times New Roman" w:hAnsi="Calibri" w:cs="Calibri"/>
          <w:color w:val="000000"/>
        </w:rPr>
        <w:t>s</w:t>
      </w:r>
      <w:r>
        <w:rPr>
          <w:rFonts w:ascii="Calibri" w:eastAsia="Times New Roman" w:hAnsi="Calibri" w:cs="Calibri"/>
          <w:color w:val="000000"/>
        </w:rPr>
        <w:t xml:space="preserve">.  We encourage pet owners to read the following document that was written by a leading shelter medicine veterinarian at the University of Florida to understand why it is important to delay elective spay/neuter programs at this time:  </w:t>
      </w:r>
      <w:hyperlink r:id="rId6" w:history="1">
        <w:r>
          <w:rPr>
            <w:rStyle w:val="Hyperlink"/>
          </w:rPr>
          <w:t>https://sheltermedicine.vetmed.ufl.edu/2020/03/29/why-must-we-suspend-spay-neuter-surgery-during-the-pandemic/?fbclid=IwAR3ndgiQhmP8vHoUDgiavyTJ8brTBAxPPRqqeaWBI0Su_nIVx8d5Hp-QDwY</w:t>
        </w:r>
      </w:hyperlink>
    </w:p>
    <w:p w14:paraId="2E520E1F" w14:textId="08C55B72" w:rsidR="00B507D1" w:rsidRDefault="00B507D1" w:rsidP="00AC4F26">
      <w:pPr>
        <w:rPr>
          <w:rFonts w:ascii="Calibri" w:eastAsia="Times New Roman" w:hAnsi="Calibri" w:cs="Calibri"/>
          <w:color w:val="000000"/>
        </w:rPr>
      </w:pPr>
    </w:p>
    <w:p w14:paraId="1AC705E6" w14:textId="29F9F57F" w:rsidR="002E5DDB" w:rsidRDefault="002E5DDB" w:rsidP="00AC4F26">
      <w:pPr>
        <w:rPr>
          <w:rFonts w:ascii="Calibri" w:eastAsia="Times New Roman" w:hAnsi="Calibri" w:cs="Calibri"/>
          <w:b/>
          <w:bCs/>
          <w:color w:val="000000"/>
        </w:rPr>
      </w:pPr>
      <w:r>
        <w:rPr>
          <w:rFonts w:ascii="Calibri" w:eastAsia="Times New Roman" w:hAnsi="Calibri" w:cs="Calibri"/>
          <w:b/>
          <w:bCs/>
          <w:color w:val="000000"/>
        </w:rPr>
        <w:lastRenderedPageBreak/>
        <w:t xml:space="preserve">How is large animal practice </w:t>
      </w:r>
      <w:r w:rsidR="00F316B0">
        <w:rPr>
          <w:rFonts w:ascii="Calibri" w:eastAsia="Times New Roman" w:hAnsi="Calibri" w:cs="Calibri"/>
          <w:b/>
          <w:bCs/>
          <w:color w:val="000000"/>
        </w:rPr>
        <w:t>adapting to the current pandemic?</w:t>
      </w:r>
    </w:p>
    <w:p w14:paraId="754BC1B4" w14:textId="76531BE9" w:rsidR="00F316B0" w:rsidRDefault="00F316B0" w:rsidP="00AC4F26">
      <w:pPr>
        <w:rPr>
          <w:rFonts w:ascii="Calibri" w:eastAsia="Times New Roman" w:hAnsi="Calibri" w:cs="Calibri"/>
          <w:b/>
          <w:bCs/>
          <w:color w:val="000000"/>
        </w:rPr>
      </w:pPr>
    </w:p>
    <w:p w14:paraId="6D62ADDB" w14:textId="445E495D" w:rsidR="00F316B0" w:rsidRDefault="00BD7362" w:rsidP="00AC4F26">
      <w:pPr>
        <w:rPr>
          <w:rFonts w:ascii="Calibri" w:eastAsia="Times New Roman" w:hAnsi="Calibri" w:cs="Calibri"/>
          <w:color w:val="000000"/>
        </w:rPr>
      </w:pPr>
      <w:r>
        <w:rPr>
          <w:rFonts w:ascii="Calibri" w:eastAsia="Times New Roman" w:hAnsi="Calibri" w:cs="Calibri"/>
          <w:color w:val="000000"/>
        </w:rPr>
        <w:t>Food animal veterinarians provide a necessary service to ensure safety of the food supply chain that cannot be disrupted during this time.  These veterinarians are continuing to practice while taking necessary precautions for their safety as well as the safety of the public.  If you have specific questions regarding food animal practice, please contact your veterinarian directly.</w:t>
      </w:r>
    </w:p>
    <w:p w14:paraId="2AA63701" w14:textId="4598E134" w:rsidR="00BD7362" w:rsidRDefault="00BD7362" w:rsidP="00AC4F26">
      <w:pPr>
        <w:rPr>
          <w:rFonts w:ascii="Calibri" w:eastAsia="Times New Roman" w:hAnsi="Calibri" w:cs="Calibri"/>
          <w:color w:val="000000"/>
        </w:rPr>
      </w:pPr>
    </w:p>
    <w:p w14:paraId="15045871" w14:textId="5B9D10C6" w:rsidR="00BD7362" w:rsidRPr="00F316B0" w:rsidRDefault="00BD7362" w:rsidP="00AC4F26">
      <w:pPr>
        <w:rPr>
          <w:rFonts w:ascii="Calibri" w:eastAsia="Times New Roman" w:hAnsi="Calibri" w:cs="Calibri"/>
          <w:color w:val="000000"/>
        </w:rPr>
      </w:pPr>
      <w:r>
        <w:rPr>
          <w:rFonts w:ascii="Calibri" w:eastAsia="Times New Roman" w:hAnsi="Calibri" w:cs="Calibri"/>
          <w:color w:val="000000"/>
        </w:rPr>
        <w:t>For equine veterinarians, the NSVMA has asked that they use their knowledge of disease risk to determine appropriate timelines for vaccination including when vaccines are necessary (in particular for vector borne disease).  Equine veterinarians continue to be available for urgent/essential cases and are also utilizing telemedicine when appropriate to provide care while minimizing risk to the public.</w:t>
      </w:r>
    </w:p>
    <w:p w14:paraId="4D60F6D4" w14:textId="77777777" w:rsidR="00BD7362" w:rsidRDefault="00BD7362" w:rsidP="00AC4F26">
      <w:pPr>
        <w:rPr>
          <w:rFonts w:ascii="Calibri" w:eastAsia="Times New Roman" w:hAnsi="Calibri" w:cs="Calibri"/>
          <w:b/>
          <w:bCs/>
          <w:color w:val="000000"/>
        </w:rPr>
      </w:pPr>
    </w:p>
    <w:p w14:paraId="3FFD0F96" w14:textId="16D5B3C1" w:rsidR="0022410A" w:rsidRDefault="0022410A" w:rsidP="00AC4F26">
      <w:pPr>
        <w:rPr>
          <w:rFonts w:ascii="Calibri" w:eastAsia="Times New Roman" w:hAnsi="Calibri" w:cs="Calibri"/>
          <w:b/>
          <w:bCs/>
          <w:color w:val="000000"/>
        </w:rPr>
      </w:pPr>
      <w:r>
        <w:rPr>
          <w:rFonts w:ascii="Calibri" w:eastAsia="Times New Roman" w:hAnsi="Calibri" w:cs="Calibri"/>
          <w:b/>
          <w:bCs/>
          <w:color w:val="000000"/>
        </w:rPr>
        <w:t xml:space="preserve">When will veterinarians </w:t>
      </w:r>
      <w:r w:rsidR="006A1968">
        <w:rPr>
          <w:rFonts w:ascii="Calibri" w:eastAsia="Times New Roman" w:hAnsi="Calibri" w:cs="Calibri"/>
          <w:b/>
          <w:bCs/>
          <w:color w:val="000000"/>
        </w:rPr>
        <w:t xml:space="preserve">be able </w:t>
      </w:r>
      <w:r>
        <w:rPr>
          <w:rFonts w:ascii="Calibri" w:eastAsia="Times New Roman" w:hAnsi="Calibri" w:cs="Calibri"/>
          <w:b/>
          <w:bCs/>
          <w:color w:val="000000"/>
        </w:rPr>
        <w:t>to practice as usual?</w:t>
      </w:r>
    </w:p>
    <w:p w14:paraId="318DA998" w14:textId="22B001A4" w:rsidR="0022410A" w:rsidRDefault="0022410A" w:rsidP="00AC4F26">
      <w:pPr>
        <w:rPr>
          <w:rFonts w:ascii="Calibri" w:eastAsia="Times New Roman" w:hAnsi="Calibri" w:cs="Calibri"/>
          <w:b/>
          <w:bCs/>
          <w:color w:val="000000"/>
        </w:rPr>
      </w:pPr>
    </w:p>
    <w:p w14:paraId="553BA6C0" w14:textId="534B10B7" w:rsidR="0022410A" w:rsidRPr="0022410A" w:rsidRDefault="0022410A" w:rsidP="00AC4F26">
      <w:pPr>
        <w:rPr>
          <w:rFonts w:ascii="Calibri" w:eastAsia="Times New Roman" w:hAnsi="Calibri" w:cs="Calibri"/>
          <w:color w:val="000000"/>
        </w:rPr>
      </w:pPr>
      <w:r>
        <w:rPr>
          <w:rFonts w:ascii="Calibri" w:eastAsia="Times New Roman" w:hAnsi="Calibri" w:cs="Calibri"/>
          <w:color w:val="000000"/>
        </w:rPr>
        <w:t>The restricted scope of practice will continue until otherwise directed by government regulators.  The NSVMA is monitoring the situation closely and continues to consider adjustments to our recommendations</w:t>
      </w:r>
      <w:r w:rsidR="000B754C">
        <w:rPr>
          <w:rFonts w:ascii="Calibri" w:eastAsia="Times New Roman" w:hAnsi="Calibri" w:cs="Calibri"/>
          <w:color w:val="000000"/>
        </w:rPr>
        <w:t xml:space="preserve"> to our veterinary membership</w:t>
      </w:r>
      <w:r>
        <w:rPr>
          <w:rFonts w:ascii="Calibri" w:eastAsia="Times New Roman" w:hAnsi="Calibri" w:cs="Calibri"/>
          <w:color w:val="000000"/>
        </w:rPr>
        <w:t xml:space="preserve"> to meet the needs</w:t>
      </w:r>
      <w:r w:rsidR="00B507D1">
        <w:rPr>
          <w:rFonts w:ascii="Calibri" w:eastAsia="Times New Roman" w:hAnsi="Calibri" w:cs="Calibri"/>
          <w:color w:val="000000"/>
        </w:rPr>
        <w:t xml:space="preserve"> of the public</w:t>
      </w:r>
      <w:r>
        <w:rPr>
          <w:rFonts w:ascii="Calibri" w:eastAsia="Times New Roman" w:hAnsi="Calibri" w:cs="Calibri"/>
          <w:color w:val="000000"/>
        </w:rPr>
        <w:t xml:space="preserve"> and protect Nova Scotians while abiding to current government orders.  </w:t>
      </w:r>
    </w:p>
    <w:p w14:paraId="464C2DF7" w14:textId="7004C241" w:rsidR="00C6174C" w:rsidRDefault="00C6174C">
      <w:pPr>
        <w:rPr>
          <w:rFonts w:ascii="Calibri" w:eastAsia="Times New Roman" w:hAnsi="Calibri" w:cs="Calibri"/>
          <w:color w:val="000000"/>
        </w:rPr>
      </w:pPr>
    </w:p>
    <w:p w14:paraId="45B4AE4F" w14:textId="3F8FE796" w:rsidR="00C6174C" w:rsidRDefault="00C6174C">
      <w:pPr>
        <w:rPr>
          <w:rFonts w:ascii="Calibri" w:eastAsia="Times New Roman" w:hAnsi="Calibri" w:cs="Calibri"/>
          <w:color w:val="000000"/>
        </w:rPr>
      </w:pPr>
    </w:p>
    <w:p w14:paraId="566E217C" w14:textId="29A7F950" w:rsidR="00C6174C" w:rsidRPr="00C6174C" w:rsidRDefault="00C6174C" w:rsidP="00C6174C"/>
    <w:p w14:paraId="0EB44BFF" w14:textId="77777777" w:rsidR="00C6174C" w:rsidRPr="00C6174C" w:rsidRDefault="00C6174C">
      <w:pPr>
        <w:rPr>
          <w:lang w:val="en-CA"/>
        </w:rPr>
      </w:pPr>
    </w:p>
    <w:sectPr w:rsidR="00C6174C" w:rsidRPr="00C6174C" w:rsidSect="0007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4C"/>
    <w:rsid w:val="0007604E"/>
    <w:rsid w:val="000B754C"/>
    <w:rsid w:val="00155250"/>
    <w:rsid w:val="0021418A"/>
    <w:rsid w:val="0022410A"/>
    <w:rsid w:val="002E5DDB"/>
    <w:rsid w:val="005C1040"/>
    <w:rsid w:val="00682ED6"/>
    <w:rsid w:val="006A1968"/>
    <w:rsid w:val="006B7A47"/>
    <w:rsid w:val="006C3BBB"/>
    <w:rsid w:val="008A07C9"/>
    <w:rsid w:val="008F522A"/>
    <w:rsid w:val="0092282B"/>
    <w:rsid w:val="009C1276"/>
    <w:rsid w:val="00A72711"/>
    <w:rsid w:val="00AC4F26"/>
    <w:rsid w:val="00B507D1"/>
    <w:rsid w:val="00BD7362"/>
    <w:rsid w:val="00C6174C"/>
    <w:rsid w:val="00D605D6"/>
    <w:rsid w:val="00E13693"/>
    <w:rsid w:val="00E7061C"/>
    <w:rsid w:val="00EF6670"/>
    <w:rsid w:val="00F27566"/>
    <w:rsid w:val="00F3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30BC"/>
  <w15:chartTrackingRefBased/>
  <w15:docId w15:val="{4DB66BB7-9FC6-C346-863F-CC3A4E86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F26"/>
    <w:rPr>
      <w:color w:val="0563C1" w:themeColor="hyperlink"/>
      <w:u w:val="single"/>
    </w:rPr>
  </w:style>
  <w:style w:type="character" w:styleId="UnresolvedMention">
    <w:name w:val="Unresolved Mention"/>
    <w:basedOn w:val="DefaultParagraphFont"/>
    <w:uiPriority w:val="99"/>
    <w:semiHidden/>
    <w:unhideWhenUsed/>
    <w:rsid w:val="00AC4F26"/>
    <w:rPr>
      <w:color w:val="605E5C"/>
      <w:shd w:val="clear" w:color="auto" w:fill="E1DFDD"/>
    </w:rPr>
  </w:style>
  <w:style w:type="character" w:styleId="FollowedHyperlink">
    <w:name w:val="FollowedHyperlink"/>
    <w:basedOn w:val="DefaultParagraphFont"/>
    <w:uiPriority w:val="99"/>
    <w:semiHidden/>
    <w:unhideWhenUsed/>
    <w:rsid w:val="00214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1298">
      <w:bodyDiv w:val="1"/>
      <w:marLeft w:val="0"/>
      <w:marRight w:val="0"/>
      <w:marTop w:val="0"/>
      <w:marBottom w:val="0"/>
      <w:divBdr>
        <w:top w:val="none" w:sz="0" w:space="0" w:color="auto"/>
        <w:left w:val="none" w:sz="0" w:space="0" w:color="auto"/>
        <w:bottom w:val="none" w:sz="0" w:space="0" w:color="auto"/>
        <w:right w:val="none" w:sz="0" w:space="0" w:color="auto"/>
      </w:divBdr>
    </w:div>
    <w:div w:id="612633651">
      <w:bodyDiv w:val="1"/>
      <w:marLeft w:val="0"/>
      <w:marRight w:val="0"/>
      <w:marTop w:val="0"/>
      <w:marBottom w:val="0"/>
      <w:divBdr>
        <w:top w:val="none" w:sz="0" w:space="0" w:color="auto"/>
        <w:left w:val="none" w:sz="0" w:space="0" w:color="auto"/>
        <w:bottom w:val="none" w:sz="0" w:space="0" w:color="auto"/>
        <w:right w:val="none" w:sz="0" w:space="0" w:color="auto"/>
      </w:divBdr>
    </w:div>
    <w:div w:id="753892026">
      <w:bodyDiv w:val="1"/>
      <w:marLeft w:val="0"/>
      <w:marRight w:val="0"/>
      <w:marTop w:val="0"/>
      <w:marBottom w:val="0"/>
      <w:divBdr>
        <w:top w:val="none" w:sz="0" w:space="0" w:color="auto"/>
        <w:left w:val="none" w:sz="0" w:space="0" w:color="auto"/>
        <w:bottom w:val="none" w:sz="0" w:space="0" w:color="auto"/>
        <w:right w:val="none" w:sz="0" w:space="0" w:color="auto"/>
      </w:divBdr>
    </w:div>
    <w:div w:id="885069379">
      <w:bodyDiv w:val="1"/>
      <w:marLeft w:val="0"/>
      <w:marRight w:val="0"/>
      <w:marTop w:val="0"/>
      <w:marBottom w:val="0"/>
      <w:divBdr>
        <w:top w:val="none" w:sz="0" w:space="0" w:color="auto"/>
        <w:left w:val="none" w:sz="0" w:space="0" w:color="auto"/>
        <w:bottom w:val="none" w:sz="0" w:space="0" w:color="auto"/>
        <w:right w:val="none" w:sz="0" w:space="0" w:color="auto"/>
      </w:divBdr>
    </w:div>
    <w:div w:id="912466232">
      <w:bodyDiv w:val="1"/>
      <w:marLeft w:val="0"/>
      <w:marRight w:val="0"/>
      <w:marTop w:val="0"/>
      <w:marBottom w:val="0"/>
      <w:divBdr>
        <w:top w:val="none" w:sz="0" w:space="0" w:color="auto"/>
        <w:left w:val="none" w:sz="0" w:space="0" w:color="auto"/>
        <w:bottom w:val="none" w:sz="0" w:space="0" w:color="auto"/>
        <w:right w:val="none" w:sz="0" w:space="0" w:color="auto"/>
      </w:divBdr>
    </w:div>
    <w:div w:id="1302074438">
      <w:bodyDiv w:val="1"/>
      <w:marLeft w:val="0"/>
      <w:marRight w:val="0"/>
      <w:marTop w:val="0"/>
      <w:marBottom w:val="0"/>
      <w:divBdr>
        <w:top w:val="none" w:sz="0" w:space="0" w:color="auto"/>
        <w:left w:val="none" w:sz="0" w:space="0" w:color="auto"/>
        <w:bottom w:val="none" w:sz="0" w:space="0" w:color="auto"/>
        <w:right w:val="none" w:sz="0" w:space="0" w:color="auto"/>
      </w:divBdr>
    </w:div>
    <w:div w:id="1318916161">
      <w:bodyDiv w:val="1"/>
      <w:marLeft w:val="0"/>
      <w:marRight w:val="0"/>
      <w:marTop w:val="0"/>
      <w:marBottom w:val="0"/>
      <w:divBdr>
        <w:top w:val="none" w:sz="0" w:space="0" w:color="auto"/>
        <w:left w:val="none" w:sz="0" w:space="0" w:color="auto"/>
        <w:bottom w:val="none" w:sz="0" w:space="0" w:color="auto"/>
        <w:right w:val="none" w:sz="0" w:space="0" w:color="auto"/>
      </w:divBdr>
    </w:div>
    <w:div w:id="1500734572">
      <w:bodyDiv w:val="1"/>
      <w:marLeft w:val="0"/>
      <w:marRight w:val="0"/>
      <w:marTop w:val="0"/>
      <w:marBottom w:val="0"/>
      <w:divBdr>
        <w:top w:val="none" w:sz="0" w:space="0" w:color="auto"/>
        <w:left w:val="none" w:sz="0" w:space="0" w:color="auto"/>
        <w:bottom w:val="none" w:sz="0" w:space="0" w:color="auto"/>
        <w:right w:val="none" w:sz="0" w:space="0" w:color="auto"/>
      </w:divBdr>
    </w:div>
    <w:div w:id="1614094297">
      <w:bodyDiv w:val="1"/>
      <w:marLeft w:val="0"/>
      <w:marRight w:val="0"/>
      <w:marTop w:val="0"/>
      <w:marBottom w:val="0"/>
      <w:divBdr>
        <w:top w:val="none" w:sz="0" w:space="0" w:color="auto"/>
        <w:left w:val="none" w:sz="0" w:space="0" w:color="auto"/>
        <w:bottom w:val="none" w:sz="0" w:space="0" w:color="auto"/>
        <w:right w:val="none" w:sz="0" w:space="0" w:color="auto"/>
      </w:divBdr>
    </w:div>
    <w:div w:id="19005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eltermedicine.vetmed.ufl.edu/2020/03/29/why-must-we-suspend-spay-neuter-surgery-during-the-pandemic/?fbclid=IwAR3ndgiQhmP8vHoUDgiavyTJ8brTBAxPPRqqeaWBI0Su_nIVx8d5Hp-QDwY" TargetMode="External"/><Relationship Id="rId5" Type="http://schemas.openxmlformats.org/officeDocument/2006/relationships/hyperlink" Target="https://www.wormsandgermsblog.com/" TargetMode="External"/><Relationship Id="rId4" Type="http://schemas.openxmlformats.org/officeDocument/2006/relationships/hyperlink" Target="https://www.wormsandgermsblog.com/files/2020/04/COVID-guidelines-essential-elective_social-distancing_Apr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Orr</dc:creator>
  <cp:keywords/>
  <dc:description/>
  <cp:lastModifiedBy>Brian Innis</cp:lastModifiedBy>
  <cp:revision>2</cp:revision>
  <dcterms:created xsi:type="dcterms:W3CDTF">2020-04-18T17:52:00Z</dcterms:created>
  <dcterms:modified xsi:type="dcterms:W3CDTF">2020-04-18T17:52:00Z</dcterms:modified>
</cp:coreProperties>
</file>